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3BEA01E0" w:rsidR="00ED4A33" w:rsidRPr="00DF500B" w:rsidRDefault="00ED4A33" w:rsidP="00ED4A33">
      <w:pPr>
        <w:rPr>
          <w:szCs w:val="21"/>
        </w:rPr>
      </w:pPr>
      <w:r w:rsidRPr="00DF500B">
        <w:rPr>
          <w:rFonts w:hint="eastAsia"/>
          <w:szCs w:val="21"/>
        </w:rPr>
        <w:t>参考様式第二</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DF500B" w:rsidRDefault="00ED4A33" w:rsidP="00ED4A33">
      <w:pPr>
        <w:rPr>
          <w:szCs w:val="21"/>
        </w:rPr>
      </w:pPr>
    </w:p>
    <w:p w14:paraId="32CA91E9" w14:textId="4DC49CE7" w:rsidR="00ED4A33" w:rsidRPr="00A77550" w:rsidRDefault="00ED4A33" w:rsidP="008A65DC"/>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258A"/>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3F2634"/>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A65DC"/>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15:docId w15:val="{408D1F10-C83D-45D3-B19D-E713CCD1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鹿倉一正</dc:creator>
  <cp:lastModifiedBy>一正 鹿倉</cp:lastModifiedBy>
  <cp:revision>2</cp:revision>
  <dcterms:created xsi:type="dcterms:W3CDTF">2025-03-09T04:35:00Z</dcterms:created>
  <dcterms:modified xsi:type="dcterms:W3CDTF">2025-03-09T04:35:00Z</dcterms:modified>
</cp:coreProperties>
</file>